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E5F6" w14:textId="57ED251C" w:rsidR="00FE52B3" w:rsidRPr="00052BD5" w:rsidRDefault="00CE0A97" w:rsidP="0030196A">
      <w:pPr>
        <w:jc w:val="center"/>
        <w:rPr>
          <w:b/>
          <w:bCs/>
          <w:sz w:val="24"/>
        </w:rPr>
      </w:pPr>
      <w:r w:rsidRPr="00052BD5">
        <w:rPr>
          <w:b/>
          <w:bCs/>
          <w:sz w:val="24"/>
        </w:rPr>
        <w:t>ロシアによるウクライナ侵攻</w:t>
      </w:r>
      <w:r w:rsidRPr="00052BD5">
        <w:rPr>
          <w:rFonts w:hint="eastAsia"/>
          <w:b/>
          <w:bCs/>
          <w:sz w:val="24"/>
        </w:rPr>
        <w:t>に</w:t>
      </w:r>
      <w:r w:rsidR="00056714" w:rsidRPr="00052BD5">
        <w:rPr>
          <w:rFonts w:hint="eastAsia"/>
          <w:b/>
          <w:bCs/>
          <w:sz w:val="24"/>
        </w:rPr>
        <w:t>強く</w:t>
      </w:r>
      <w:r w:rsidRPr="00052BD5">
        <w:rPr>
          <w:rFonts w:hint="eastAsia"/>
          <w:b/>
          <w:bCs/>
          <w:sz w:val="24"/>
        </w:rPr>
        <w:t>抗議する</w:t>
      </w:r>
    </w:p>
    <w:p w14:paraId="1419B5A6" w14:textId="395A589A" w:rsidR="007B4DBA" w:rsidRPr="009A4573" w:rsidRDefault="007B4DBA" w:rsidP="009A4573">
      <w:pPr>
        <w:rPr>
          <w:rFonts w:ascii="ＭＳ 明朝" w:eastAsia="ＭＳ 明朝" w:hAnsi="ＭＳ 明朝"/>
          <w:sz w:val="22"/>
          <w:szCs w:val="22"/>
        </w:rPr>
      </w:pPr>
    </w:p>
    <w:p w14:paraId="2F97DE55" w14:textId="61893E5B" w:rsidR="007B4DBA" w:rsidRPr="001F6CA5" w:rsidRDefault="007B4DBA" w:rsidP="009A4573">
      <w:pPr>
        <w:ind w:firstLineChars="100" w:firstLine="210"/>
        <w:rPr>
          <w:rFonts w:ascii="ＭＳ 明朝" w:eastAsia="ＭＳ 明朝" w:hAnsi="ＭＳ 明朝"/>
          <w:kern w:val="0"/>
          <w:szCs w:val="21"/>
        </w:rPr>
      </w:pPr>
      <w:r w:rsidRPr="001F6CA5">
        <w:rPr>
          <w:rFonts w:ascii="ＭＳ 明朝" w:eastAsia="ＭＳ 明朝" w:hAnsi="ＭＳ 明朝"/>
          <w:kern w:val="0"/>
          <w:szCs w:val="21"/>
        </w:rPr>
        <w:t>2022年2月24日</w:t>
      </w:r>
      <w:r w:rsidR="00646242" w:rsidRPr="001F6CA5">
        <w:rPr>
          <w:rFonts w:ascii="ＭＳ 明朝" w:eastAsia="ＭＳ 明朝" w:hAnsi="ＭＳ 明朝" w:hint="eastAsia"/>
          <w:kern w:val="0"/>
          <w:szCs w:val="21"/>
        </w:rPr>
        <w:t>にはじまった</w:t>
      </w:r>
      <w:r w:rsidRPr="001F6CA5">
        <w:rPr>
          <w:rFonts w:ascii="ＭＳ 明朝" w:eastAsia="ＭＳ 明朝" w:hAnsi="ＭＳ 明朝"/>
          <w:kern w:val="0"/>
          <w:szCs w:val="21"/>
        </w:rPr>
        <w:t>ロシアによるウクライナ侵攻は、国連憲章、国際法を踏みにじる</w:t>
      </w:r>
      <w:r w:rsidR="00646242" w:rsidRPr="001F6CA5">
        <w:rPr>
          <w:rFonts w:ascii="ＭＳ 明朝" w:eastAsia="ＭＳ 明朝" w:hAnsi="ＭＳ 明朝" w:hint="eastAsia"/>
          <w:kern w:val="0"/>
          <w:szCs w:val="21"/>
        </w:rPr>
        <w:t>明らかな</w:t>
      </w:r>
      <w:r w:rsidRPr="001F6CA5">
        <w:rPr>
          <w:rFonts w:ascii="ＭＳ 明朝" w:eastAsia="ＭＳ 明朝" w:hAnsi="ＭＳ 明朝"/>
          <w:kern w:val="0"/>
          <w:szCs w:val="21"/>
        </w:rPr>
        <w:t>侵略行為であ</w:t>
      </w:r>
      <w:r w:rsidRPr="001F6CA5">
        <w:rPr>
          <w:rFonts w:ascii="ＭＳ 明朝" w:eastAsia="ＭＳ 明朝" w:hAnsi="ＭＳ 明朝" w:hint="eastAsia"/>
          <w:kern w:val="0"/>
          <w:szCs w:val="21"/>
        </w:rPr>
        <w:t>り</w:t>
      </w:r>
      <w:r w:rsidR="004D0752" w:rsidRPr="001F6CA5">
        <w:rPr>
          <w:rFonts w:ascii="ＭＳ 明朝" w:eastAsia="ＭＳ 明朝" w:hAnsi="ＭＳ 明朝" w:hint="eastAsia"/>
          <w:kern w:val="0"/>
          <w:szCs w:val="21"/>
        </w:rPr>
        <w:t>、</w:t>
      </w:r>
      <w:r w:rsidR="00646242" w:rsidRPr="001F6CA5">
        <w:rPr>
          <w:rFonts w:ascii="ＭＳ 明朝" w:eastAsia="ＭＳ 明朝" w:hAnsi="ＭＳ 明朝" w:hint="eastAsia"/>
          <w:kern w:val="0"/>
          <w:szCs w:val="21"/>
        </w:rPr>
        <w:t>理不尽な侵攻を受けているウクライナ国民は</w:t>
      </w:r>
      <w:r w:rsidR="009A4573" w:rsidRPr="001F6CA5">
        <w:rPr>
          <w:rFonts w:ascii="ＭＳ 明朝" w:eastAsia="ＭＳ 明朝" w:hAnsi="ＭＳ 明朝" w:hint="eastAsia"/>
          <w:kern w:val="0"/>
          <w:szCs w:val="21"/>
        </w:rPr>
        <w:t>、</w:t>
      </w:r>
      <w:r w:rsidR="008D2CBB" w:rsidRPr="001F6CA5">
        <w:rPr>
          <w:rFonts w:ascii="ＭＳ 明朝" w:eastAsia="ＭＳ 明朝" w:hAnsi="ＭＳ 明朝" w:hint="eastAsia"/>
          <w:kern w:val="0"/>
          <w:szCs w:val="21"/>
        </w:rPr>
        <w:t>ロシアにより悲惨な状況におかれ、</w:t>
      </w:r>
      <w:r w:rsidRPr="001F6CA5">
        <w:rPr>
          <w:rFonts w:ascii="ＭＳ 明朝" w:eastAsia="ＭＳ 明朝" w:hAnsi="ＭＳ 明朝"/>
          <w:kern w:val="0"/>
          <w:szCs w:val="21"/>
        </w:rPr>
        <w:t>すでに国外脱出者</w:t>
      </w:r>
      <w:r w:rsidRPr="001F6CA5">
        <w:rPr>
          <w:rFonts w:ascii="ＭＳ 明朝" w:eastAsia="ＭＳ 明朝" w:hAnsi="ＭＳ 明朝" w:hint="eastAsia"/>
          <w:kern w:val="0"/>
          <w:szCs w:val="21"/>
        </w:rPr>
        <w:t>が2</w:t>
      </w:r>
      <w:r w:rsidR="00646242" w:rsidRPr="001F6CA5">
        <w:rPr>
          <w:rFonts w:ascii="ＭＳ 明朝" w:eastAsia="ＭＳ 明朝" w:hAnsi="ＭＳ 明朝" w:hint="eastAsia"/>
          <w:kern w:val="0"/>
          <w:szCs w:val="21"/>
        </w:rPr>
        <w:t>5</w:t>
      </w:r>
      <w:r w:rsidRPr="001F6CA5">
        <w:rPr>
          <w:rFonts w:ascii="ＭＳ 明朝" w:eastAsia="ＭＳ 明朝" w:hAnsi="ＭＳ 明朝"/>
          <w:kern w:val="0"/>
          <w:szCs w:val="21"/>
        </w:rPr>
        <w:t>0</w:t>
      </w:r>
      <w:r w:rsidRPr="001F6CA5">
        <w:rPr>
          <w:rFonts w:ascii="ＭＳ 明朝" w:eastAsia="ＭＳ 明朝" w:hAnsi="ＭＳ 明朝" w:hint="eastAsia"/>
          <w:kern w:val="0"/>
          <w:szCs w:val="21"/>
        </w:rPr>
        <w:t>万人</w:t>
      </w:r>
      <w:r w:rsidR="008D2CBB" w:rsidRPr="001F6CA5">
        <w:rPr>
          <w:rFonts w:ascii="ＭＳ 明朝" w:eastAsia="ＭＳ 明朝" w:hAnsi="ＭＳ 明朝" w:hint="eastAsia"/>
          <w:kern w:val="0"/>
          <w:szCs w:val="21"/>
        </w:rPr>
        <w:t>（</w:t>
      </w:r>
      <w:r w:rsidR="0025296B" w:rsidRPr="001F6CA5">
        <w:rPr>
          <w:rFonts w:ascii="ＭＳ 明朝" w:eastAsia="ＭＳ 明朝" w:hAnsi="ＭＳ 明朝" w:hint="eastAsia"/>
          <w:kern w:val="0"/>
          <w:szCs w:val="21"/>
        </w:rPr>
        <w:t>3</w:t>
      </w:r>
      <w:r w:rsidR="008D2CBB" w:rsidRPr="001F6CA5">
        <w:rPr>
          <w:rFonts w:ascii="ＭＳ 明朝" w:eastAsia="ＭＳ 明朝" w:hAnsi="ＭＳ 明朝" w:hint="eastAsia"/>
          <w:kern w:val="0"/>
          <w:szCs w:val="21"/>
        </w:rPr>
        <w:t>月11日現在）</w:t>
      </w:r>
      <w:r w:rsidRPr="001F6CA5">
        <w:rPr>
          <w:rFonts w:ascii="ＭＳ 明朝" w:eastAsia="ＭＳ 明朝" w:hAnsi="ＭＳ 明朝" w:hint="eastAsia"/>
          <w:kern w:val="0"/>
          <w:szCs w:val="21"/>
        </w:rPr>
        <w:t>を超え</w:t>
      </w:r>
      <w:r w:rsidR="00C445A6" w:rsidRPr="001F6CA5">
        <w:rPr>
          <w:rFonts w:ascii="ＭＳ 明朝" w:eastAsia="ＭＳ 明朝" w:hAnsi="ＭＳ 明朝" w:hint="eastAsia"/>
          <w:kern w:val="0"/>
          <w:szCs w:val="21"/>
        </w:rPr>
        <w:t>、</w:t>
      </w:r>
      <w:r w:rsidRPr="001F6CA5">
        <w:rPr>
          <w:rFonts w:ascii="ＭＳ 明朝" w:eastAsia="ＭＳ 明朝" w:hAnsi="ＭＳ 明朝"/>
          <w:kern w:val="0"/>
          <w:szCs w:val="21"/>
        </w:rPr>
        <w:t>子供を含む犠牲者も</w:t>
      </w:r>
      <w:r w:rsidR="001F6CA5" w:rsidRPr="001F6CA5">
        <w:rPr>
          <w:rFonts w:ascii="ＭＳ 明朝" w:eastAsia="ＭＳ 明朝" w:hAnsi="ＭＳ 明朝" w:hint="eastAsia"/>
          <w:kern w:val="0"/>
          <w:szCs w:val="21"/>
        </w:rPr>
        <w:t>増加</w:t>
      </w:r>
      <w:r w:rsidRPr="001F6CA5">
        <w:rPr>
          <w:rFonts w:ascii="ＭＳ 明朝" w:eastAsia="ＭＳ 明朝" w:hAnsi="ＭＳ 明朝" w:hint="eastAsia"/>
          <w:kern w:val="0"/>
          <w:szCs w:val="21"/>
        </w:rPr>
        <w:t>しつ</w:t>
      </w:r>
      <w:r w:rsidRPr="001F6CA5">
        <w:rPr>
          <w:rFonts w:ascii="ＭＳ 明朝" w:eastAsia="ＭＳ 明朝" w:hAnsi="ＭＳ 明朝"/>
          <w:kern w:val="0"/>
          <w:szCs w:val="21"/>
        </w:rPr>
        <w:t>つある。</w:t>
      </w:r>
    </w:p>
    <w:p w14:paraId="0062F163" w14:textId="3314E872" w:rsidR="007B4DBA" w:rsidRPr="001F6CA5" w:rsidRDefault="002445C1" w:rsidP="009A4573">
      <w:pPr>
        <w:ind w:firstLineChars="100" w:firstLine="210"/>
        <w:rPr>
          <w:rFonts w:ascii="ＭＳ 明朝" w:eastAsia="ＭＳ 明朝" w:hAnsi="ＭＳ 明朝"/>
          <w:kern w:val="0"/>
          <w:szCs w:val="21"/>
        </w:rPr>
      </w:pPr>
      <w:r w:rsidRPr="001F6CA5">
        <w:rPr>
          <w:rFonts w:ascii="ＭＳ 明朝" w:eastAsia="ＭＳ 明朝" w:hAnsi="ＭＳ 明朝" w:hint="eastAsia"/>
          <w:kern w:val="0"/>
          <w:szCs w:val="21"/>
        </w:rPr>
        <w:t>国際連合</w:t>
      </w:r>
      <w:r w:rsidR="007B4DBA" w:rsidRPr="001F6CA5">
        <w:rPr>
          <w:rFonts w:ascii="ＭＳ 明朝" w:eastAsia="ＭＳ 明朝" w:hAnsi="ＭＳ 明朝"/>
          <w:kern w:val="0"/>
          <w:szCs w:val="21"/>
        </w:rPr>
        <w:t>総会緊急特別会合ではロシア非難が相次ぎ、3月2日、ウクライナからの即時撤退を求める決議案が141カ国の</w:t>
      </w:r>
      <w:r w:rsidR="008D2CBB" w:rsidRPr="001F6CA5">
        <w:rPr>
          <w:rFonts w:ascii="ＭＳ 明朝" w:eastAsia="ＭＳ 明朝" w:hAnsi="ＭＳ 明朝" w:hint="eastAsia"/>
          <w:kern w:val="0"/>
          <w:szCs w:val="21"/>
        </w:rPr>
        <w:t>圧倒的多数の</w:t>
      </w:r>
      <w:r w:rsidR="007B4DBA" w:rsidRPr="001F6CA5">
        <w:rPr>
          <w:rFonts w:ascii="ＭＳ 明朝" w:eastAsia="ＭＳ 明朝" w:hAnsi="ＭＳ 明朝"/>
          <w:kern w:val="0"/>
          <w:szCs w:val="21"/>
        </w:rPr>
        <w:t>賛成で採択された。ロシアがウクライナの主権と人々の平和のうちに</w:t>
      </w:r>
      <w:r w:rsidR="00D12C31" w:rsidRPr="001F6CA5">
        <w:rPr>
          <w:rFonts w:ascii="ＭＳ 明朝" w:eastAsia="ＭＳ 明朝" w:hAnsi="ＭＳ 明朝" w:hint="eastAsia"/>
          <w:kern w:val="0"/>
          <w:szCs w:val="21"/>
        </w:rPr>
        <w:t>生存す</w:t>
      </w:r>
      <w:r w:rsidR="007B4DBA" w:rsidRPr="001F6CA5">
        <w:rPr>
          <w:rFonts w:ascii="ＭＳ 明朝" w:eastAsia="ＭＳ 明朝" w:hAnsi="ＭＳ 明朝"/>
          <w:kern w:val="0"/>
          <w:szCs w:val="21"/>
        </w:rPr>
        <w:t>る権利を侵害したことは</w:t>
      </w:r>
      <w:r w:rsidR="007B4DBA" w:rsidRPr="001F6CA5">
        <w:rPr>
          <w:rFonts w:ascii="ＭＳ 明朝" w:eastAsia="ＭＳ 明朝" w:hAnsi="ＭＳ 明朝" w:hint="eastAsia"/>
          <w:kern w:val="0"/>
          <w:szCs w:val="21"/>
        </w:rPr>
        <w:t>到底</w:t>
      </w:r>
      <w:r w:rsidR="007B4DBA" w:rsidRPr="001F6CA5">
        <w:rPr>
          <w:rFonts w:ascii="ＭＳ 明朝" w:eastAsia="ＭＳ 明朝" w:hAnsi="ＭＳ 明朝"/>
          <w:kern w:val="0"/>
          <w:szCs w:val="21"/>
        </w:rPr>
        <w:t>許</w:t>
      </w:r>
      <w:r w:rsidR="007B4DBA" w:rsidRPr="001F6CA5">
        <w:rPr>
          <w:rFonts w:ascii="ＭＳ 明朝" w:eastAsia="ＭＳ 明朝" w:hAnsi="ＭＳ 明朝" w:hint="eastAsia"/>
          <w:kern w:val="0"/>
          <w:szCs w:val="21"/>
        </w:rPr>
        <w:t>されることのできな</w:t>
      </w:r>
      <w:r w:rsidR="006458FE" w:rsidRPr="001F6CA5">
        <w:rPr>
          <w:rFonts w:ascii="ＭＳ 明朝" w:eastAsia="ＭＳ 明朝" w:hAnsi="ＭＳ 明朝" w:hint="eastAsia"/>
          <w:kern w:val="0"/>
          <w:szCs w:val="21"/>
        </w:rPr>
        <w:t>い</w:t>
      </w:r>
      <w:r w:rsidR="007B4DBA" w:rsidRPr="001F6CA5">
        <w:rPr>
          <w:rFonts w:ascii="ＭＳ 明朝" w:eastAsia="ＭＳ 明朝" w:hAnsi="ＭＳ 明朝" w:hint="eastAsia"/>
          <w:kern w:val="0"/>
          <w:szCs w:val="21"/>
        </w:rPr>
        <w:t>暴挙であり</w:t>
      </w:r>
      <w:r w:rsidR="004D0752" w:rsidRPr="001F6CA5">
        <w:rPr>
          <w:rFonts w:ascii="ＭＳ 明朝" w:eastAsia="ＭＳ 明朝" w:hAnsi="ＭＳ 明朝" w:hint="eastAsia"/>
          <w:kern w:val="0"/>
          <w:szCs w:val="21"/>
        </w:rPr>
        <w:t>、</w:t>
      </w:r>
      <w:r w:rsidR="007B4DBA" w:rsidRPr="001F6CA5">
        <w:rPr>
          <w:rFonts w:ascii="ＭＳ 明朝" w:eastAsia="ＭＳ 明朝" w:hAnsi="ＭＳ 明朝"/>
          <w:kern w:val="0"/>
          <w:szCs w:val="21"/>
        </w:rPr>
        <w:t>ロシアは直ちに軍事作戦を中止し、ウクライナ領内から軍を</w:t>
      </w:r>
      <w:r w:rsidR="00530075" w:rsidRPr="001F6CA5">
        <w:rPr>
          <w:rFonts w:ascii="ＭＳ 明朝" w:eastAsia="ＭＳ 明朝" w:hAnsi="ＭＳ 明朝" w:hint="eastAsia"/>
          <w:kern w:val="0"/>
          <w:szCs w:val="21"/>
        </w:rPr>
        <w:t>早急に</w:t>
      </w:r>
      <w:r w:rsidR="007B4DBA" w:rsidRPr="001F6CA5">
        <w:rPr>
          <w:rFonts w:ascii="ＭＳ 明朝" w:eastAsia="ＭＳ 明朝" w:hAnsi="ＭＳ 明朝"/>
          <w:kern w:val="0"/>
          <w:szCs w:val="21"/>
        </w:rPr>
        <w:t>撤退させ</w:t>
      </w:r>
      <w:r w:rsidR="00D12C31" w:rsidRPr="001F6CA5">
        <w:rPr>
          <w:rFonts w:ascii="ＭＳ 明朝" w:eastAsia="ＭＳ 明朝" w:hAnsi="ＭＳ 明朝" w:hint="eastAsia"/>
          <w:kern w:val="0"/>
          <w:szCs w:val="21"/>
        </w:rPr>
        <w:t>るべきである</w:t>
      </w:r>
      <w:r w:rsidR="007B4DBA" w:rsidRPr="001F6CA5">
        <w:rPr>
          <w:rFonts w:ascii="ＭＳ 明朝" w:eastAsia="ＭＳ 明朝" w:hAnsi="ＭＳ 明朝" w:hint="eastAsia"/>
          <w:kern w:val="0"/>
          <w:szCs w:val="21"/>
        </w:rPr>
        <w:t>。</w:t>
      </w:r>
    </w:p>
    <w:p w14:paraId="7D1E6147" w14:textId="4B47BD36" w:rsidR="004B04D6" w:rsidRPr="001F6CA5" w:rsidRDefault="009D0CCB" w:rsidP="009A4573">
      <w:pPr>
        <w:ind w:firstLineChars="100" w:firstLine="210"/>
        <w:rPr>
          <w:rFonts w:ascii="ＭＳ 明朝" w:eastAsia="ＭＳ 明朝" w:hAnsi="ＭＳ 明朝"/>
          <w:kern w:val="0"/>
          <w:szCs w:val="21"/>
        </w:rPr>
      </w:pPr>
      <w:r w:rsidRPr="001F6CA5">
        <w:rPr>
          <w:rFonts w:ascii="ＭＳ 明朝" w:eastAsia="ＭＳ 明朝" w:hAnsi="ＭＳ 明朝"/>
          <w:kern w:val="0"/>
          <w:szCs w:val="21"/>
        </w:rPr>
        <w:t>プーチン大統領は核兵器を誇示し</w:t>
      </w:r>
      <w:r w:rsidR="00D12C31" w:rsidRPr="001F6CA5">
        <w:rPr>
          <w:rFonts w:ascii="ＭＳ 明朝" w:eastAsia="ＭＳ 明朝" w:hAnsi="ＭＳ 明朝" w:hint="eastAsia"/>
          <w:kern w:val="0"/>
          <w:szCs w:val="21"/>
        </w:rPr>
        <w:t>、</w:t>
      </w:r>
      <w:r w:rsidR="00646242" w:rsidRPr="001F6CA5">
        <w:rPr>
          <w:rFonts w:ascii="ＭＳ 明朝" w:eastAsia="ＭＳ 明朝" w:hAnsi="ＭＳ 明朝" w:hint="eastAsia"/>
          <w:kern w:val="0"/>
          <w:szCs w:val="21"/>
        </w:rPr>
        <w:t>ロシアから</w:t>
      </w:r>
      <w:r w:rsidR="0025296B" w:rsidRPr="001F6CA5">
        <w:rPr>
          <w:rFonts w:ascii="ＭＳ 明朝" w:eastAsia="ＭＳ 明朝" w:hAnsi="ＭＳ 明朝" w:hint="eastAsia"/>
          <w:kern w:val="0"/>
          <w:szCs w:val="21"/>
        </w:rPr>
        <w:t>の</w:t>
      </w:r>
      <w:r w:rsidR="00646242" w:rsidRPr="001F6CA5">
        <w:rPr>
          <w:rFonts w:ascii="ＭＳ 明朝" w:eastAsia="ＭＳ 明朝" w:hAnsi="ＭＳ 明朝" w:hint="eastAsia"/>
          <w:kern w:val="0"/>
          <w:szCs w:val="21"/>
        </w:rPr>
        <w:t>独立後</w:t>
      </w:r>
      <w:r w:rsidR="009A4573" w:rsidRPr="001F6CA5">
        <w:rPr>
          <w:rFonts w:ascii="ＭＳ 明朝" w:eastAsia="ＭＳ 明朝" w:hAnsi="ＭＳ 明朝" w:hint="eastAsia"/>
          <w:kern w:val="0"/>
          <w:szCs w:val="21"/>
        </w:rPr>
        <w:t>、</w:t>
      </w:r>
      <w:r w:rsidR="00646242" w:rsidRPr="001F6CA5">
        <w:rPr>
          <w:rFonts w:ascii="ＭＳ 明朝" w:eastAsia="ＭＳ 明朝" w:hAnsi="ＭＳ 明朝" w:hint="eastAsia"/>
          <w:kern w:val="0"/>
          <w:szCs w:val="21"/>
        </w:rPr>
        <w:t>非核三原則を立法化し</w:t>
      </w:r>
      <w:r w:rsidR="009A4573" w:rsidRPr="001F6CA5">
        <w:rPr>
          <w:rFonts w:ascii="ＭＳ 明朝" w:eastAsia="ＭＳ 明朝" w:hAnsi="ＭＳ 明朝" w:hint="eastAsia"/>
          <w:kern w:val="0"/>
          <w:szCs w:val="21"/>
        </w:rPr>
        <w:t>、</w:t>
      </w:r>
      <w:r w:rsidR="00646242" w:rsidRPr="001F6CA5">
        <w:rPr>
          <w:rFonts w:ascii="ＭＳ 明朝" w:eastAsia="ＭＳ 明朝" w:hAnsi="ＭＳ 明朝"/>
          <w:kern w:val="0"/>
          <w:szCs w:val="21"/>
        </w:rPr>
        <w:t>ロシア時代に配備された核兵器を廃絶させたウクライナに対して</w:t>
      </w:r>
      <w:r w:rsidR="0025296B" w:rsidRPr="001F6CA5">
        <w:rPr>
          <w:rFonts w:ascii="ＭＳ 明朝" w:eastAsia="ＭＳ 明朝" w:hAnsi="ＭＳ 明朝" w:hint="eastAsia"/>
          <w:kern w:val="0"/>
          <w:szCs w:val="21"/>
        </w:rPr>
        <w:t>核兵器</w:t>
      </w:r>
      <w:r w:rsidRPr="001F6CA5">
        <w:rPr>
          <w:rFonts w:ascii="ＭＳ 明朝" w:eastAsia="ＭＳ 明朝" w:hAnsi="ＭＳ 明朝"/>
          <w:kern w:val="0"/>
          <w:szCs w:val="21"/>
        </w:rPr>
        <w:t>の使用を示唆したと伝えられてい</w:t>
      </w:r>
      <w:r w:rsidRPr="001F6CA5">
        <w:rPr>
          <w:rFonts w:ascii="ＭＳ 明朝" w:eastAsia="ＭＳ 明朝" w:hAnsi="ＭＳ 明朝" w:hint="eastAsia"/>
          <w:kern w:val="0"/>
          <w:szCs w:val="21"/>
        </w:rPr>
        <w:t>る</w:t>
      </w:r>
      <w:r w:rsidRPr="001F6CA5">
        <w:rPr>
          <w:rFonts w:ascii="ＭＳ 明朝" w:eastAsia="ＭＳ 明朝" w:hAnsi="ＭＳ 明朝"/>
          <w:kern w:val="0"/>
          <w:szCs w:val="21"/>
        </w:rPr>
        <w:t>。</w:t>
      </w:r>
      <w:r w:rsidR="00530075" w:rsidRPr="001F6CA5">
        <w:rPr>
          <w:rFonts w:ascii="ＭＳ 明朝" w:eastAsia="ＭＳ 明朝" w:hAnsi="ＭＳ 明朝" w:hint="eastAsia"/>
          <w:kern w:val="0"/>
          <w:szCs w:val="21"/>
        </w:rPr>
        <w:t>核兵器</w:t>
      </w:r>
      <w:r w:rsidR="0025296B" w:rsidRPr="001F6CA5">
        <w:rPr>
          <w:rFonts w:ascii="ＭＳ 明朝" w:eastAsia="ＭＳ 明朝" w:hAnsi="ＭＳ 明朝" w:hint="eastAsia"/>
          <w:kern w:val="0"/>
          <w:szCs w:val="21"/>
        </w:rPr>
        <w:t>使用も含めた軍事行動で</w:t>
      </w:r>
      <w:r w:rsidR="005004FF" w:rsidRPr="001F6CA5">
        <w:rPr>
          <w:rFonts w:ascii="ＭＳ 明朝" w:eastAsia="ＭＳ 明朝" w:hAnsi="ＭＳ 明朝" w:hint="eastAsia"/>
          <w:kern w:val="0"/>
          <w:szCs w:val="21"/>
        </w:rPr>
        <w:t>世界</w:t>
      </w:r>
      <w:r w:rsidR="00530075" w:rsidRPr="001F6CA5">
        <w:rPr>
          <w:rFonts w:ascii="ＭＳ 明朝" w:eastAsia="ＭＳ 明朝" w:hAnsi="ＭＳ 明朝" w:hint="eastAsia"/>
          <w:kern w:val="0"/>
          <w:szCs w:val="21"/>
        </w:rPr>
        <w:t>の諸国を威嚇したこの行為</w:t>
      </w:r>
      <w:r w:rsidRPr="001F6CA5">
        <w:rPr>
          <w:rFonts w:ascii="ＭＳ 明朝" w:eastAsia="ＭＳ 明朝" w:hAnsi="ＭＳ 明朝"/>
          <w:kern w:val="0"/>
          <w:szCs w:val="21"/>
        </w:rPr>
        <w:t>はロシア</w:t>
      </w:r>
      <w:r w:rsidR="00D12C31" w:rsidRPr="001F6CA5">
        <w:rPr>
          <w:rFonts w:ascii="ＭＳ 明朝" w:eastAsia="ＭＳ 明朝" w:hAnsi="ＭＳ 明朝" w:hint="eastAsia"/>
          <w:kern w:val="0"/>
          <w:szCs w:val="21"/>
        </w:rPr>
        <w:t>国民も</w:t>
      </w:r>
      <w:r w:rsidRPr="001F6CA5">
        <w:rPr>
          <w:rFonts w:ascii="ＭＳ 明朝" w:eastAsia="ＭＳ 明朝" w:hAnsi="ＭＳ 明朝"/>
          <w:kern w:val="0"/>
          <w:szCs w:val="21"/>
        </w:rPr>
        <w:t>含む全人類への挑戦であ</w:t>
      </w:r>
      <w:r w:rsidR="00530075" w:rsidRPr="001F6CA5">
        <w:rPr>
          <w:rFonts w:ascii="ＭＳ 明朝" w:eastAsia="ＭＳ 明朝" w:hAnsi="ＭＳ 明朝" w:hint="eastAsia"/>
          <w:kern w:val="0"/>
          <w:szCs w:val="21"/>
        </w:rPr>
        <w:t>る</w:t>
      </w:r>
      <w:r w:rsidRPr="001F6CA5">
        <w:rPr>
          <w:rFonts w:ascii="ＭＳ 明朝" w:eastAsia="ＭＳ 明朝" w:hAnsi="ＭＳ 明朝"/>
          <w:kern w:val="0"/>
          <w:szCs w:val="21"/>
        </w:rPr>
        <w:t>。核兵器禁止条約を発効させた国際世論もあるなかで、この無差別殺戮手段を誇示する恫喝行為は絶対に認められない。</w:t>
      </w:r>
      <w:r w:rsidR="006E6A60" w:rsidRPr="001F6CA5">
        <w:rPr>
          <w:rFonts w:ascii="ＭＳ 明朝" w:eastAsia="ＭＳ 明朝" w:hAnsi="ＭＳ 明朝" w:hint="eastAsia"/>
          <w:kern w:val="0"/>
          <w:szCs w:val="21"/>
        </w:rPr>
        <w:t>さらにロシア軍による原子力発電所</w:t>
      </w:r>
      <w:r w:rsidR="00D12C31" w:rsidRPr="001F6CA5">
        <w:rPr>
          <w:rFonts w:ascii="ＭＳ 明朝" w:eastAsia="ＭＳ 明朝" w:hAnsi="ＭＳ 明朝" w:hint="eastAsia"/>
          <w:kern w:val="0"/>
          <w:szCs w:val="21"/>
        </w:rPr>
        <w:t>の</w:t>
      </w:r>
      <w:r w:rsidR="006E6A60" w:rsidRPr="001F6CA5">
        <w:rPr>
          <w:rFonts w:ascii="ＭＳ 明朝" w:eastAsia="ＭＳ 明朝" w:hAnsi="ＭＳ 明朝" w:hint="eastAsia"/>
          <w:kern w:val="0"/>
          <w:szCs w:val="21"/>
        </w:rPr>
        <w:t>攻撃は</w:t>
      </w:r>
      <w:r w:rsidR="00DB4F50" w:rsidRPr="001F6CA5">
        <w:rPr>
          <w:rFonts w:ascii="ＭＳ 明朝" w:eastAsia="ＭＳ 明朝" w:hAnsi="ＭＳ 明朝" w:hint="eastAsia"/>
          <w:kern w:val="0"/>
          <w:szCs w:val="21"/>
        </w:rPr>
        <w:t>、</w:t>
      </w:r>
      <w:r w:rsidR="006E6A60" w:rsidRPr="001F6CA5">
        <w:rPr>
          <w:rFonts w:ascii="ＭＳ 明朝" w:eastAsia="ＭＳ 明朝" w:hAnsi="ＭＳ 明朝"/>
          <w:kern w:val="0"/>
          <w:szCs w:val="21"/>
          <w:shd w:val="clear" w:color="auto" w:fill="FFFFFF"/>
        </w:rPr>
        <w:t>原発やダムなどへの攻撃を禁じたジュネーブ条約第１追加議定書に違反する</w:t>
      </w:r>
      <w:r w:rsidR="006E6A60" w:rsidRPr="001F6CA5">
        <w:rPr>
          <w:rFonts w:ascii="ＭＳ 明朝" w:eastAsia="ＭＳ 明朝" w:hAnsi="ＭＳ 明朝" w:hint="eastAsia"/>
          <w:kern w:val="0"/>
          <w:szCs w:val="21"/>
          <w:shd w:val="clear" w:color="auto" w:fill="FFFFFF"/>
        </w:rPr>
        <w:t>暴挙で</w:t>
      </w:r>
      <w:r w:rsidR="002445C1" w:rsidRPr="001F6CA5">
        <w:rPr>
          <w:rFonts w:ascii="ＭＳ 明朝" w:eastAsia="ＭＳ 明朝" w:hAnsi="ＭＳ 明朝" w:hint="eastAsia"/>
          <w:kern w:val="0"/>
          <w:szCs w:val="21"/>
          <w:shd w:val="clear" w:color="auto" w:fill="FFFFFF"/>
        </w:rPr>
        <w:t>あり、</w:t>
      </w:r>
      <w:r w:rsidR="006E6A60" w:rsidRPr="001F6CA5">
        <w:rPr>
          <w:rFonts w:ascii="ＭＳ 明朝" w:eastAsia="ＭＳ 明朝" w:hAnsi="ＭＳ 明朝" w:hint="eastAsia"/>
          <w:kern w:val="0"/>
          <w:szCs w:val="21"/>
          <w:shd w:val="clear" w:color="auto" w:fill="FFFFFF"/>
        </w:rPr>
        <w:t>犯罪行為でもある</w:t>
      </w:r>
      <w:r w:rsidR="004D0752" w:rsidRPr="001F6CA5">
        <w:rPr>
          <w:rFonts w:ascii="ＭＳ 明朝" w:eastAsia="ＭＳ 明朝" w:hAnsi="ＭＳ 明朝" w:hint="eastAsia"/>
          <w:kern w:val="0"/>
          <w:szCs w:val="21"/>
          <w:shd w:val="clear" w:color="auto" w:fill="FFFFFF"/>
        </w:rPr>
        <w:t>。</w:t>
      </w:r>
      <w:r w:rsidR="00530075" w:rsidRPr="001F6CA5">
        <w:rPr>
          <w:rFonts w:ascii="ＭＳ 明朝" w:eastAsia="ＭＳ 明朝" w:hAnsi="ＭＳ 明朝" w:hint="eastAsia"/>
          <w:kern w:val="0"/>
          <w:szCs w:val="21"/>
          <w:shd w:val="clear" w:color="auto" w:fill="FFFFFF"/>
        </w:rPr>
        <w:t>一方</w:t>
      </w:r>
      <w:r w:rsidR="009A4573" w:rsidRPr="001F6CA5">
        <w:rPr>
          <w:rFonts w:ascii="ＭＳ 明朝" w:eastAsia="ＭＳ 明朝" w:hAnsi="ＭＳ 明朝" w:hint="eastAsia"/>
          <w:kern w:val="0"/>
          <w:szCs w:val="21"/>
          <w:shd w:val="clear" w:color="auto" w:fill="FFFFFF"/>
        </w:rPr>
        <w:t>、</w:t>
      </w:r>
      <w:r w:rsidR="002445C1" w:rsidRPr="001F6CA5">
        <w:rPr>
          <w:rFonts w:ascii="ＭＳ 明朝" w:eastAsia="ＭＳ 明朝" w:hAnsi="ＭＳ 明朝" w:hint="eastAsia"/>
          <w:kern w:val="0"/>
          <w:szCs w:val="21"/>
          <w:shd w:val="clear" w:color="auto" w:fill="FFFFFF"/>
        </w:rPr>
        <w:t>チェルノブイリ原子力発電所</w:t>
      </w:r>
      <w:r w:rsidR="002445C1" w:rsidRPr="001F6CA5">
        <w:rPr>
          <w:rFonts w:ascii="ＭＳ 明朝" w:eastAsia="ＭＳ 明朝" w:hAnsi="ＭＳ 明朝" w:hint="eastAsia"/>
          <w:kern w:val="0"/>
          <w:szCs w:val="21"/>
        </w:rPr>
        <w:t>と福島第一原子力発電所の廃炉にかかわる研究者は</w:t>
      </w:r>
      <w:r w:rsidR="003F1D5E" w:rsidRPr="001F6CA5">
        <w:rPr>
          <w:rFonts w:ascii="ＭＳ 明朝" w:eastAsia="ＭＳ 明朝" w:hAnsi="ＭＳ 明朝" w:hint="eastAsia"/>
          <w:kern w:val="0"/>
          <w:szCs w:val="21"/>
        </w:rPr>
        <w:t>恒常的</w:t>
      </w:r>
      <w:r w:rsidR="00D12C31" w:rsidRPr="001F6CA5">
        <w:rPr>
          <w:rFonts w:ascii="ＭＳ 明朝" w:eastAsia="ＭＳ 明朝" w:hAnsi="ＭＳ 明朝" w:hint="eastAsia"/>
          <w:kern w:val="0"/>
          <w:szCs w:val="21"/>
        </w:rPr>
        <w:t>な研究</w:t>
      </w:r>
      <w:r w:rsidR="00C445A6" w:rsidRPr="001F6CA5">
        <w:rPr>
          <w:rFonts w:ascii="ＭＳ 明朝" w:eastAsia="ＭＳ 明朝" w:hAnsi="ＭＳ 明朝" w:hint="eastAsia"/>
          <w:kern w:val="0"/>
          <w:szCs w:val="21"/>
        </w:rPr>
        <w:t>交流</w:t>
      </w:r>
      <w:r w:rsidR="002445C1" w:rsidRPr="001F6CA5">
        <w:rPr>
          <w:rFonts w:ascii="ＭＳ 明朝" w:eastAsia="ＭＳ 明朝" w:hAnsi="ＭＳ 明朝" w:hint="eastAsia"/>
          <w:kern w:val="0"/>
          <w:szCs w:val="21"/>
        </w:rPr>
        <w:t>を行っている</w:t>
      </w:r>
      <w:r w:rsidR="009A4573" w:rsidRPr="001F6CA5">
        <w:rPr>
          <w:rFonts w:ascii="ＭＳ 明朝" w:eastAsia="ＭＳ 明朝" w:hAnsi="ＭＳ 明朝" w:hint="eastAsia"/>
          <w:kern w:val="0"/>
          <w:szCs w:val="21"/>
        </w:rPr>
        <w:t>。</w:t>
      </w:r>
      <w:r w:rsidR="00D138F9" w:rsidRPr="001F6CA5">
        <w:rPr>
          <w:rFonts w:ascii="ＭＳ 明朝" w:eastAsia="ＭＳ 明朝" w:hAnsi="ＭＳ 明朝" w:hint="eastAsia"/>
          <w:kern w:val="0"/>
          <w:szCs w:val="21"/>
        </w:rPr>
        <w:t>そこへの攻撃は</w:t>
      </w:r>
      <w:r w:rsidR="009A4573" w:rsidRPr="001F6CA5">
        <w:rPr>
          <w:rFonts w:ascii="ＭＳ 明朝" w:eastAsia="ＭＳ 明朝" w:hAnsi="ＭＳ 明朝" w:hint="eastAsia"/>
          <w:kern w:val="0"/>
          <w:szCs w:val="21"/>
        </w:rPr>
        <w:t>、</w:t>
      </w:r>
      <w:r w:rsidR="004B04D6" w:rsidRPr="001F6CA5">
        <w:rPr>
          <w:rFonts w:ascii="ＭＳ 明朝" w:eastAsia="ＭＳ 明朝" w:hAnsi="ＭＳ 明朝" w:hint="eastAsia"/>
          <w:kern w:val="0"/>
          <w:szCs w:val="21"/>
        </w:rPr>
        <w:t>研究者</w:t>
      </w:r>
      <w:r w:rsidR="00C5637B" w:rsidRPr="001F6CA5">
        <w:rPr>
          <w:rFonts w:ascii="ＭＳ 明朝" w:eastAsia="ＭＳ 明朝" w:hAnsi="ＭＳ 明朝" w:hint="eastAsia"/>
          <w:kern w:val="0"/>
          <w:szCs w:val="21"/>
        </w:rPr>
        <w:t>と</w:t>
      </w:r>
      <w:r w:rsidR="00C445A6" w:rsidRPr="001F6CA5">
        <w:rPr>
          <w:rFonts w:ascii="ＭＳ 明朝" w:eastAsia="ＭＳ 明朝" w:hAnsi="ＭＳ 明朝" w:hint="eastAsia"/>
          <w:kern w:val="0"/>
          <w:szCs w:val="21"/>
        </w:rPr>
        <w:t>の断絶や、</w:t>
      </w:r>
      <w:r w:rsidR="0010714A" w:rsidRPr="001F6CA5">
        <w:rPr>
          <w:rFonts w:ascii="ＭＳ 明朝" w:eastAsia="ＭＳ 明朝" w:hAnsi="ＭＳ 明朝" w:hint="eastAsia"/>
          <w:kern w:val="0"/>
          <w:szCs w:val="21"/>
        </w:rPr>
        <w:t>現地の</w:t>
      </w:r>
      <w:r w:rsidR="006458FE" w:rsidRPr="001F6CA5">
        <w:rPr>
          <w:rFonts w:ascii="ＭＳ 明朝" w:eastAsia="ＭＳ 明朝" w:hAnsi="ＭＳ 明朝" w:hint="eastAsia"/>
          <w:kern w:val="0"/>
          <w:szCs w:val="21"/>
        </w:rPr>
        <w:t>試・</w:t>
      </w:r>
      <w:r w:rsidR="0010714A" w:rsidRPr="001F6CA5">
        <w:rPr>
          <w:rFonts w:ascii="ＭＳ 明朝" w:eastAsia="ＭＳ 明朝" w:hAnsi="ＭＳ 明朝" w:hint="eastAsia"/>
          <w:kern w:val="0"/>
          <w:szCs w:val="21"/>
        </w:rPr>
        <w:t>資料</w:t>
      </w:r>
      <w:r w:rsidR="00D12C31" w:rsidRPr="001F6CA5">
        <w:rPr>
          <w:rFonts w:ascii="ＭＳ 明朝" w:eastAsia="ＭＳ 明朝" w:hAnsi="ＭＳ 明朝" w:hint="eastAsia"/>
          <w:kern w:val="0"/>
          <w:szCs w:val="21"/>
        </w:rPr>
        <w:t>の</w:t>
      </w:r>
      <w:r w:rsidR="0010714A" w:rsidRPr="001F6CA5">
        <w:rPr>
          <w:rFonts w:ascii="ＭＳ 明朝" w:eastAsia="ＭＳ 明朝" w:hAnsi="ＭＳ 明朝" w:hint="eastAsia"/>
          <w:kern w:val="0"/>
          <w:szCs w:val="21"/>
        </w:rPr>
        <w:t>逸失</w:t>
      </w:r>
      <w:r w:rsidR="00D12C31" w:rsidRPr="001F6CA5">
        <w:rPr>
          <w:rFonts w:ascii="ＭＳ 明朝" w:eastAsia="ＭＳ 明朝" w:hAnsi="ＭＳ 明朝" w:hint="eastAsia"/>
          <w:kern w:val="0"/>
          <w:szCs w:val="21"/>
        </w:rPr>
        <w:t>など、</w:t>
      </w:r>
      <w:r w:rsidR="006458FE" w:rsidRPr="001F6CA5">
        <w:rPr>
          <w:rFonts w:ascii="ＭＳ 明朝" w:eastAsia="ＭＳ 明朝" w:hAnsi="ＭＳ 明朝" w:hint="eastAsia"/>
          <w:kern w:val="0"/>
          <w:szCs w:val="21"/>
        </w:rPr>
        <w:t>廃炉に関する研究</w:t>
      </w:r>
      <w:r w:rsidR="00D12C31" w:rsidRPr="001F6CA5">
        <w:rPr>
          <w:rFonts w:ascii="ＭＳ 明朝" w:eastAsia="ＭＳ 明朝" w:hAnsi="ＭＳ 明朝" w:hint="eastAsia"/>
          <w:kern w:val="0"/>
          <w:szCs w:val="21"/>
        </w:rPr>
        <w:t>活動の展望にとっても大きな打撃であ</w:t>
      </w:r>
      <w:r w:rsidR="00594274" w:rsidRPr="001F6CA5">
        <w:rPr>
          <w:rFonts w:ascii="ＭＳ 明朝" w:eastAsia="ＭＳ 明朝" w:hAnsi="ＭＳ 明朝" w:hint="eastAsia"/>
          <w:kern w:val="0"/>
          <w:szCs w:val="21"/>
        </w:rPr>
        <w:t>る</w:t>
      </w:r>
      <w:r w:rsidR="00C445A6" w:rsidRPr="001F6CA5">
        <w:rPr>
          <w:rFonts w:ascii="ＭＳ 明朝" w:eastAsia="ＭＳ 明朝" w:hAnsi="ＭＳ 明朝" w:hint="eastAsia"/>
          <w:kern w:val="0"/>
          <w:szCs w:val="21"/>
        </w:rPr>
        <w:t>。</w:t>
      </w:r>
    </w:p>
    <w:p w14:paraId="01C0C384" w14:textId="77777777" w:rsidR="00052BD5" w:rsidRDefault="009D0CCB" w:rsidP="00052BD5">
      <w:pPr>
        <w:ind w:firstLineChars="100" w:firstLine="210"/>
        <w:rPr>
          <w:rFonts w:ascii="ＭＳ 明朝" w:eastAsia="ＭＳ 明朝" w:hAnsi="ＭＳ 明朝"/>
          <w:kern w:val="0"/>
          <w:szCs w:val="21"/>
        </w:rPr>
      </w:pPr>
      <w:r w:rsidRPr="00C170A7">
        <w:rPr>
          <w:rFonts w:ascii="ＭＳ 明朝" w:eastAsia="ＭＳ 明朝" w:hAnsi="ＭＳ 明朝" w:hint="eastAsia"/>
          <w:kern w:val="0"/>
          <w:szCs w:val="21"/>
        </w:rPr>
        <w:t>地学団体研究会</w:t>
      </w:r>
      <w:r w:rsidRPr="00C170A7">
        <w:rPr>
          <w:rFonts w:ascii="ＭＳ 明朝" w:eastAsia="ＭＳ 明朝" w:hAnsi="ＭＳ 明朝"/>
          <w:kern w:val="0"/>
          <w:szCs w:val="21"/>
        </w:rPr>
        <w:t>は、</w:t>
      </w:r>
      <w:r w:rsidR="001F6CA5" w:rsidRPr="00C170A7">
        <w:rPr>
          <w:rFonts w:ascii="ＭＳ 明朝" w:eastAsia="ＭＳ 明朝" w:hAnsi="ＭＳ 明朝" w:hint="eastAsia"/>
          <w:szCs w:val="21"/>
          <w:shd w:val="clear" w:color="auto" w:fill="FFFFFF"/>
        </w:rPr>
        <w:t>研究者自身が平和を守り戦争に反対すると同時に</w:t>
      </w:r>
      <w:r w:rsidR="00052BD5" w:rsidRPr="00C170A7">
        <w:rPr>
          <w:rFonts w:ascii="ＭＳ 明朝" w:eastAsia="ＭＳ 明朝" w:hAnsi="ＭＳ 明朝" w:hint="eastAsia"/>
          <w:szCs w:val="21"/>
          <w:shd w:val="clear" w:color="auto" w:fill="FFFFFF"/>
        </w:rPr>
        <w:t>、</w:t>
      </w:r>
      <w:r w:rsidR="001F6CA5" w:rsidRPr="00C170A7">
        <w:rPr>
          <w:rFonts w:ascii="ＭＳ 明朝" w:eastAsia="ＭＳ 明朝" w:hAnsi="ＭＳ 明朝" w:hint="eastAsia"/>
          <w:szCs w:val="21"/>
          <w:shd w:val="clear" w:color="auto" w:fill="FFFFFF"/>
        </w:rPr>
        <w:t>第二次世界大戦の際の反省をもと</w:t>
      </w:r>
      <w:r w:rsidR="00052BD5" w:rsidRPr="00C170A7">
        <w:rPr>
          <w:rFonts w:ascii="ＭＳ 明朝" w:eastAsia="ＭＳ 明朝" w:hAnsi="ＭＳ 明朝" w:hint="eastAsia"/>
          <w:szCs w:val="21"/>
          <w:shd w:val="clear" w:color="auto" w:fill="FFFFFF"/>
        </w:rPr>
        <w:t>に</w:t>
      </w:r>
      <w:r w:rsidR="001F6CA5" w:rsidRPr="00C170A7">
        <w:rPr>
          <w:rFonts w:ascii="ＭＳ 明朝" w:eastAsia="ＭＳ 明朝" w:hAnsi="ＭＳ 明朝" w:hint="eastAsia"/>
          <w:szCs w:val="21"/>
          <w:shd w:val="clear" w:color="auto" w:fill="FFFFFF"/>
        </w:rPr>
        <w:t>「</w:t>
      </w:r>
      <w:r w:rsidR="00646242" w:rsidRPr="00C170A7">
        <w:rPr>
          <w:rFonts w:ascii="ＭＳ 明朝" w:eastAsia="ＭＳ 明朝" w:hAnsi="ＭＳ 明朝" w:hint="eastAsia"/>
          <w:kern w:val="0"/>
          <w:szCs w:val="21"/>
        </w:rPr>
        <w:t>科学・技術が他国への侵略の目的や戦争の準備のために使われないよう</w:t>
      </w:r>
      <w:r w:rsidR="00646242" w:rsidRPr="001F6CA5">
        <w:rPr>
          <w:rFonts w:ascii="ＭＳ 明朝" w:eastAsia="ＭＳ 明朝" w:hAnsi="ＭＳ 明朝" w:hint="eastAsia"/>
          <w:kern w:val="0"/>
          <w:szCs w:val="21"/>
        </w:rPr>
        <w:t>努力する</w:t>
      </w:r>
      <w:r w:rsidR="008D2CBB" w:rsidRPr="001F6CA5">
        <w:rPr>
          <w:rFonts w:ascii="ＭＳ 明朝" w:eastAsia="ＭＳ 明朝" w:hAnsi="ＭＳ 明朝" w:hint="eastAsia"/>
          <w:kern w:val="0"/>
          <w:szCs w:val="21"/>
        </w:rPr>
        <w:t>こと</w:t>
      </w:r>
      <w:r w:rsidR="001F6CA5" w:rsidRPr="001F6CA5">
        <w:rPr>
          <w:rFonts w:ascii="ＭＳ 明朝" w:eastAsia="ＭＳ 明朝" w:hAnsi="ＭＳ 明朝" w:hint="eastAsia"/>
          <w:kern w:val="0"/>
          <w:szCs w:val="21"/>
        </w:rPr>
        <w:t>」</w:t>
      </w:r>
      <w:r w:rsidR="008D2CBB" w:rsidRPr="001F6CA5">
        <w:rPr>
          <w:rFonts w:ascii="ＭＳ 明朝" w:eastAsia="ＭＳ 明朝" w:hAnsi="ＭＳ 明朝" w:hint="eastAsia"/>
          <w:kern w:val="0"/>
          <w:szCs w:val="21"/>
        </w:rPr>
        <w:t>を規約にも掲げている</w:t>
      </w:r>
      <w:r w:rsidR="009A4573" w:rsidRPr="001F6CA5">
        <w:rPr>
          <w:rFonts w:ascii="ＭＳ 明朝" w:eastAsia="ＭＳ 明朝" w:hAnsi="ＭＳ 明朝" w:hint="eastAsia"/>
          <w:kern w:val="0"/>
          <w:szCs w:val="21"/>
        </w:rPr>
        <w:t>。</w:t>
      </w:r>
      <w:r w:rsidRPr="001F6CA5">
        <w:rPr>
          <w:rFonts w:ascii="ＭＳ 明朝" w:eastAsia="ＭＳ 明朝" w:hAnsi="ＭＳ 明朝"/>
          <w:kern w:val="0"/>
          <w:szCs w:val="21"/>
        </w:rPr>
        <w:t>世界各地で繰り返される軍事的支配や戦争・内戦に反対する世界の人々に連帯の意を表するとともに、今般のロシアによるウクライナ軍事侵攻に抗議し、ロシア軍の</w:t>
      </w:r>
      <w:r w:rsidR="00D12C31" w:rsidRPr="001F6CA5">
        <w:rPr>
          <w:rFonts w:ascii="ＭＳ 明朝" w:eastAsia="ＭＳ 明朝" w:hAnsi="ＭＳ 明朝"/>
          <w:kern w:val="0"/>
          <w:szCs w:val="21"/>
        </w:rPr>
        <w:t>ウクライナからの</w:t>
      </w:r>
      <w:r w:rsidRPr="001F6CA5">
        <w:rPr>
          <w:rFonts w:ascii="ＭＳ 明朝" w:eastAsia="ＭＳ 明朝" w:hAnsi="ＭＳ 明朝"/>
          <w:kern w:val="0"/>
          <w:szCs w:val="21"/>
        </w:rPr>
        <w:t>即時撤退と事態の平和的解決を求める。</w:t>
      </w:r>
      <w:r w:rsidRPr="001F6CA5">
        <w:rPr>
          <w:rFonts w:ascii="ＭＳ 明朝" w:eastAsia="ＭＳ 明朝" w:hAnsi="ＭＳ 明朝" w:hint="eastAsia"/>
          <w:kern w:val="0"/>
          <w:szCs w:val="21"/>
        </w:rPr>
        <w:t>また</w:t>
      </w:r>
      <w:r w:rsidR="004D0752" w:rsidRPr="001F6CA5">
        <w:rPr>
          <w:rFonts w:ascii="ＭＳ 明朝" w:eastAsia="ＭＳ 明朝" w:hAnsi="ＭＳ 明朝" w:hint="eastAsia"/>
          <w:kern w:val="0"/>
          <w:szCs w:val="21"/>
        </w:rPr>
        <w:t>、</w:t>
      </w:r>
      <w:r w:rsidRPr="001F6CA5">
        <w:rPr>
          <w:rFonts w:ascii="ＭＳ 明朝" w:eastAsia="ＭＳ 明朝" w:hAnsi="ＭＳ 明朝" w:hint="eastAsia"/>
          <w:kern w:val="0"/>
          <w:szCs w:val="21"/>
        </w:rPr>
        <w:t>今回の紛争を契機として</w:t>
      </w:r>
      <w:r w:rsidR="004D0752" w:rsidRPr="001F6CA5">
        <w:rPr>
          <w:rFonts w:ascii="ＭＳ 明朝" w:eastAsia="ＭＳ 明朝" w:hAnsi="ＭＳ 明朝" w:hint="eastAsia"/>
          <w:kern w:val="0"/>
          <w:szCs w:val="21"/>
        </w:rPr>
        <w:t>、</w:t>
      </w:r>
      <w:r w:rsidRPr="001F6CA5">
        <w:rPr>
          <w:rFonts w:ascii="ＭＳ 明朝" w:eastAsia="ＭＳ 明朝" w:hAnsi="ＭＳ 明朝" w:hint="eastAsia"/>
          <w:kern w:val="0"/>
          <w:szCs w:val="21"/>
        </w:rPr>
        <w:t>特に</w:t>
      </w:r>
      <w:r w:rsidR="0030196A" w:rsidRPr="001F6CA5">
        <w:rPr>
          <w:rFonts w:ascii="ＭＳ 明朝" w:eastAsia="ＭＳ 明朝" w:hAnsi="ＭＳ 明朝" w:hint="eastAsia"/>
          <w:kern w:val="0"/>
          <w:szCs w:val="21"/>
        </w:rPr>
        <w:t>欧米</w:t>
      </w:r>
      <w:r w:rsidRPr="001F6CA5">
        <w:rPr>
          <w:rFonts w:ascii="ＭＳ 明朝" w:eastAsia="ＭＳ 明朝" w:hAnsi="ＭＳ 明朝" w:hint="eastAsia"/>
          <w:kern w:val="0"/>
          <w:szCs w:val="21"/>
        </w:rPr>
        <w:t>各国で</w:t>
      </w:r>
      <w:r w:rsidR="00056714" w:rsidRPr="001F6CA5">
        <w:rPr>
          <w:rFonts w:ascii="ＭＳ 明朝" w:eastAsia="ＭＳ 明朝" w:hAnsi="ＭＳ 明朝" w:hint="eastAsia"/>
          <w:kern w:val="0"/>
          <w:szCs w:val="21"/>
        </w:rPr>
        <w:t>ウクライナに対する装備品・武器提供</w:t>
      </w:r>
      <w:r w:rsidR="007F13CA" w:rsidRPr="001F6CA5">
        <w:rPr>
          <w:rFonts w:ascii="ＭＳ 明朝" w:eastAsia="ＭＳ 明朝" w:hAnsi="ＭＳ 明朝" w:hint="eastAsia"/>
          <w:kern w:val="0"/>
          <w:szCs w:val="21"/>
        </w:rPr>
        <w:t>や軍備増強の強い動きが出ていること</w:t>
      </w:r>
      <w:r w:rsidR="00D12C31" w:rsidRPr="001F6CA5">
        <w:rPr>
          <w:rFonts w:ascii="ＭＳ 明朝" w:eastAsia="ＭＳ 明朝" w:hAnsi="ＭＳ 明朝" w:hint="eastAsia"/>
          <w:kern w:val="0"/>
          <w:szCs w:val="21"/>
        </w:rPr>
        <w:t>は憂慮すべきことである。</w:t>
      </w:r>
      <w:r w:rsidR="0030196A" w:rsidRPr="001F6CA5">
        <w:rPr>
          <w:rFonts w:ascii="ＭＳ 明朝" w:eastAsia="ＭＳ 明朝" w:hAnsi="ＭＳ 明朝" w:hint="eastAsia"/>
          <w:kern w:val="0"/>
          <w:szCs w:val="21"/>
        </w:rPr>
        <w:t>日本においても</w:t>
      </w:r>
      <w:r w:rsidR="00435E18" w:rsidRPr="001F6CA5">
        <w:rPr>
          <w:rFonts w:ascii="ＭＳ 明朝" w:eastAsia="ＭＳ 明朝" w:hAnsi="ＭＳ 明朝" w:hint="eastAsia"/>
          <w:kern w:val="0"/>
          <w:szCs w:val="21"/>
        </w:rPr>
        <w:t>、この期を利</w:t>
      </w:r>
      <w:r w:rsidR="00D12C31" w:rsidRPr="001F6CA5">
        <w:rPr>
          <w:rFonts w:ascii="ＭＳ 明朝" w:eastAsia="ＭＳ 明朝" w:hAnsi="ＭＳ 明朝" w:hint="eastAsia"/>
          <w:kern w:val="0"/>
          <w:szCs w:val="21"/>
        </w:rPr>
        <w:t>用</w:t>
      </w:r>
      <w:r w:rsidR="00435E18" w:rsidRPr="001F6CA5">
        <w:rPr>
          <w:rFonts w:ascii="ＭＳ 明朝" w:eastAsia="ＭＳ 明朝" w:hAnsi="ＭＳ 明朝" w:hint="eastAsia"/>
          <w:kern w:val="0"/>
          <w:szCs w:val="21"/>
        </w:rPr>
        <w:t>しての非核三原則に関する乱暴な策動</w:t>
      </w:r>
      <w:r w:rsidR="00D12C31" w:rsidRPr="001F6CA5">
        <w:rPr>
          <w:rFonts w:ascii="ＭＳ 明朝" w:eastAsia="ＭＳ 明朝" w:hAnsi="ＭＳ 明朝" w:hint="eastAsia"/>
          <w:kern w:val="0"/>
          <w:szCs w:val="21"/>
        </w:rPr>
        <w:t>、</w:t>
      </w:r>
      <w:r w:rsidR="00435E18" w:rsidRPr="001F6CA5">
        <w:rPr>
          <w:rFonts w:ascii="ＭＳ 明朝" w:eastAsia="ＭＳ 明朝" w:hAnsi="ＭＳ 明朝" w:hint="eastAsia"/>
          <w:kern w:val="0"/>
          <w:szCs w:val="21"/>
        </w:rPr>
        <w:t>とりわけ安倍元首相や右派</w:t>
      </w:r>
      <w:r w:rsidR="00C533FB" w:rsidRPr="001F6CA5">
        <w:rPr>
          <w:rFonts w:ascii="ＭＳ 明朝" w:eastAsia="ＭＳ 明朝" w:hAnsi="ＭＳ 明朝" w:hint="eastAsia"/>
          <w:kern w:val="0"/>
          <w:szCs w:val="21"/>
        </w:rPr>
        <w:t>保守</w:t>
      </w:r>
      <w:r w:rsidR="00435E18" w:rsidRPr="001F6CA5">
        <w:rPr>
          <w:rFonts w:ascii="ＭＳ 明朝" w:eastAsia="ＭＳ 明朝" w:hAnsi="ＭＳ 明朝" w:hint="eastAsia"/>
          <w:kern w:val="0"/>
          <w:szCs w:val="21"/>
        </w:rPr>
        <w:t>政党の</w:t>
      </w:r>
      <w:r w:rsidR="00C5637B" w:rsidRPr="001F6CA5">
        <w:rPr>
          <w:rFonts w:ascii="ＭＳ 明朝" w:eastAsia="ＭＳ 明朝" w:hAnsi="ＭＳ 明朝" w:hint="eastAsia"/>
          <w:kern w:val="0"/>
          <w:szCs w:val="21"/>
        </w:rPr>
        <w:t>主張する</w:t>
      </w:r>
      <w:r w:rsidR="007F13CA" w:rsidRPr="001F6CA5">
        <w:rPr>
          <w:rFonts w:ascii="ＭＳ 明朝" w:eastAsia="ＭＳ 明朝" w:hAnsi="ＭＳ 明朝" w:hint="eastAsia"/>
          <w:kern w:val="0"/>
          <w:szCs w:val="21"/>
        </w:rPr>
        <w:t>周辺国からの攻撃を煽った</w:t>
      </w:r>
      <w:r w:rsidR="00435E18" w:rsidRPr="001F6CA5">
        <w:rPr>
          <w:rFonts w:ascii="ＭＳ 明朝" w:eastAsia="ＭＳ 明朝" w:hAnsi="ＭＳ 明朝" w:hint="eastAsia"/>
          <w:kern w:val="0"/>
          <w:szCs w:val="21"/>
        </w:rPr>
        <w:t>「核共有」は</w:t>
      </w:r>
      <w:r w:rsidR="00C5637B" w:rsidRPr="001F6CA5">
        <w:rPr>
          <w:rFonts w:ascii="ＭＳ 明朝" w:eastAsia="ＭＳ 明朝" w:hAnsi="ＭＳ 明朝" w:hint="eastAsia"/>
          <w:kern w:val="0"/>
          <w:szCs w:val="21"/>
        </w:rPr>
        <w:t>、唯一の被爆国であり平和憲法を戦後</w:t>
      </w:r>
      <w:r w:rsidR="00C5637B" w:rsidRPr="001F6CA5">
        <w:rPr>
          <w:rFonts w:ascii="ＭＳ 明朝" w:eastAsia="ＭＳ 明朝" w:hAnsi="ＭＳ 明朝"/>
          <w:kern w:val="0"/>
          <w:szCs w:val="21"/>
        </w:rPr>
        <w:t>75年に渡って堅持してきた</w:t>
      </w:r>
      <w:r w:rsidR="007F13CA" w:rsidRPr="001F6CA5">
        <w:rPr>
          <w:rFonts w:ascii="ＭＳ 明朝" w:eastAsia="ＭＳ 明朝" w:hAnsi="ＭＳ 明朝" w:hint="eastAsia"/>
          <w:kern w:val="0"/>
          <w:szCs w:val="21"/>
        </w:rPr>
        <w:t>私たちにとって</w:t>
      </w:r>
      <w:r w:rsidR="00C533FB" w:rsidRPr="001F6CA5">
        <w:rPr>
          <w:rFonts w:ascii="ＭＳ 明朝" w:eastAsia="ＭＳ 明朝" w:hAnsi="ＭＳ 明朝" w:hint="eastAsia"/>
          <w:kern w:val="0"/>
          <w:szCs w:val="21"/>
        </w:rPr>
        <w:t>、</w:t>
      </w:r>
      <w:r w:rsidR="007F13CA" w:rsidRPr="001F6CA5">
        <w:rPr>
          <w:rFonts w:ascii="ＭＳ 明朝" w:eastAsia="ＭＳ 明朝" w:hAnsi="ＭＳ 明朝" w:hint="eastAsia"/>
          <w:kern w:val="0"/>
          <w:szCs w:val="21"/>
        </w:rPr>
        <w:t>看過すること</w:t>
      </w:r>
      <w:r w:rsidR="006458FE" w:rsidRPr="001F6CA5">
        <w:rPr>
          <w:rFonts w:ascii="ＭＳ 明朝" w:eastAsia="ＭＳ 明朝" w:hAnsi="ＭＳ 明朝" w:hint="eastAsia"/>
          <w:kern w:val="0"/>
          <w:szCs w:val="21"/>
        </w:rPr>
        <w:t>は</w:t>
      </w:r>
      <w:r w:rsidR="007F13CA" w:rsidRPr="001F6CA5">
        <w:rPr>
          <w:rFonts w:ascii="ＭＳ 明朝" w:eastAsia="ＭＳ 明朝" w:hAnsi="ＭＳ 明朝" w:hint="eastAsia"/>
          <w:kern w:val="0"/>
          <w:szCs w:val="21"/>
        </w:rPr>
        <w:t>できない</w:t>
      </w:r>
      <w:r w:rsidR="00C533FB" w:rsidRPr="001F6CA5">
        <w:rPr>
          <w:rFonts w:ascii="ＭＳ 明朝" w:eastAsia="ＭＳ 明朝" w:hAnsi="ＭＳ 明朝" w:hint="eastAsia"/>
          <w:kern w:val="0"/>
          <w:szCs w:val="21"/>
        </w:rPr>
        <w:t>。</w:t>
      </w:r>
      <w:r w:rsidR="00056714" w:rsidRPr="001F6CA5">
        <w:rPr>
          <w:rFonts w:ascii="ＭＳ 明朝" w:eastAsia="ＭＳ 明朝" w:hAnsi="ＭＳ 明朝" w:hint="eastAsia"/>
          <w:kern w:val="0"/>
          <w:szCs w:val="21"/>
        </w:rPr>
        <w:t>日本国政府において</w:t>
      </w:r>
      <w:r w:rsidR="006458FE" w:rsidRPr="001F6CA5">
        <w:rPr>
          <w:rFonts w:ascii="ＭＳ 明朝" w:eastAsia="ＭＳ 明朝" w:hAnsi="ＭＳ 明朝" w:hint="eastAsia"/>
          <w:kern w:val="0"/>
          <w:szCs w:val="21"/>
        </w:rPr>
        <w:t>は自衛隊</w:t>
      </w:r>
      <w:r w:rsidR="00056714" w:rsidRPr="001F6CA5">
        <w:rPr>
          <w:rFonts w:ascii="ＭＳ 明朝" w:eastAsia="ＭＳ 明朝" w:hAnsi="ＭＳ 明朝" w:hint="eastAsia"/>
          <w:kern w:val="0"/>
          <w:szCs w:val="21"/>
        </w:rPr>
        <w:t>装備品提供ではなく</w:t>
      </w:r>
      <w:r w:rsidR="004D0752" w:rsidRPr="001F6CA5">
        <w:rPr>
          <w:rFonts w:ascii="ＭＳ 明朝" w:eastAsia="ＭＳ 明朝" w:hAnsi="ＭＳ 明朝" w:hint="eastAsia"/>
          <w:kern w:val="0"/>
          <w:szCs w:val="21"/>
        </w:rPr>
        <w:t>、</w:t>
      </w:r>
      <w:r w:rsidR="00056714" w:rsidRPr="001F6CA5">
        <w:rPr>
          <w:rFonts w:ascii="ＭＳ 明朝" w:eastAsia="ＭＳ 明朝" w:hAnsi="ＭＳ 明朝" w:hint="eastAsia"/>
          <w:kern w:val="0"/>
          <w:szCs w:val="21"/>
        </w:rPr>
        <w:t>食料や防寒着・医薬品などの非軍事支援に徹することも強く要望</w:t>
      </w:r>
      <w:r w:rsidR="006458FE" w:rsidRPr="001F6CA5">
        <w:rPr>
          <w:rFonts w:ascii="ＭＳ 明朝" w:eastAsia="ＭＳ 明朝" w:hAnsi="ＭＳ 明朝" w:hint="eastAsia"/>
          <w:kern w:val="0"/>
          <w:szCs w:val="21"/>
        </w:rPr>
        <w:t>する</w:t>
      </w:r>
      <w:r w:rsidR="004D0752" w:rsidRPr="001F6CA5">
        <w:rPr>
          <w:rFonts w:ascii="ＭＳ 明朝" w:eastAsia="ＭＳ 明朝" w:hAnsi="ＭＳ 明朝" w:hint="eastAsia"/>
          <w:kern w:val="0"/>
          <w:szCs w:val="21"/>
        </w:rPr>
        <w:t>。</w:t>
      </w:r>
      <w:r w:rsidR="008D2CBB" w:rsidRPr="001F6CA5">
        <w:rPr>
          <w:rFonts w:ascii="ＭＳ 明朝" w:eastAsia="ＭＳ 明朝" w:hAnsi="ＭＳ 明朝" w:hint="eastAsia"/>
          <w:kern w:val="0"/>
          <w:szCs w:val="21"/>
        </w:rPr>
        <w:t>日本国政府には</w:t>
      </w:r>
      <w:r w:rsidR="009A4573" w:rsidRPr="001F6CA5">
        <w:rPr>
          <w:rFonts w:ascii="ＭＳ 明朝" w:eastAsia="ＭＳ 明朝" w:hAnsi="ＭＳ 明朝" w:hint="eastAsia"/>
          <w:kern w:val="0"/>
          <w:szCs w:val="21"/>
        </w:rPr>
        <w:t>、</w:t>
      </w:r>
      <w:r w:rsidR="008D2CBB" w:rsidRPr="001F6CA5">
        <w:rPr>
          <w:rFonts w:ascii="ＭＳ 明朝" w:eastAsia="ＭＳ 明朝" w:hAnsi="ＭＳ 明朝" w:hint="eastAsia"/>
          <w:kern w:val="0"/>
          <w:szCs w:val="21"/>
        </w:rPr>
        <w:t>あらためて憲法第九条と非核三原則を堅持することを強く求めるものである</w:t>
      </w:r>
      <w:r w:rsidR="009A4573" w:rsidRPr="001F6CA5">
        <w:rPr>
          <w:rFonts w:ascii="ＭＳ 明朝" w:eastAsia="ＭＳ 明朝" w:hAnsi="ＭＳ 明朝" w:hint="eastAsia"/>
          <w:kern w:val="0"/>
          <w:szCs w:val="21"/>
        </w:rPr>
        <w:t>。</w:t>
      </w:r>
    </w:p>
    <w:p w14:paraId="179FC0DC" w14:textId="77777777" w:rsidR="00052BD5" w:rsidRDefault="009D0CCB" w:rsidP="00052BD5">
      <w:pPr>
        <w:ind w:leftChars="1800" w:left="3780" w:firstLineChars="600" w:firstLine="1320"/>
        <w:rPr>
          <w:rFonts w:ascii="ＭＳ 明朝" w:eastAsia="ＭＳ 明朝" w:hAnsi="ＭＳ 明朝"/>
          <w:kern w:val="0"/>
          <w:sz w:val="22"/>
          <w:szCs w:val="22"/>
        </w:rPr>
      </w:pPr>
      <w:r w:rsidRPr="009A4573">
        <w:rPr>
          <w:rFonts w:ascii="ＭＳ 明朝" w:eastAsia="ＭＳ 明朝" w:hAnsi="ＭＳ 明朝"/>
          <w:kern w:val="0"/>
          <w:sz w:val="22"/>
          <w:szCs w:val="22"/>
        </w:rPr>
        <w:t>2022年3月</w:t>
      </w:r>
      <w:r w:rsidR="001F6CA5">
        <w:rPr>
          <w:rFonts w:ascii="ＭＳ 明朝" w:eastAsia="ＭＳ 明朝" w:hAnsi="ＭＳ 明朝" w:hint="eastAsia"/>
          <w:kern w:val="0"/>
          <w:sz w:val="22"/>
          <w:szCs w:val="22"/>
        </w:rPr>
        <w:t>22</w:t>
      </w:r>
      <w:r w:rsidRPr="009A4573">
        <w:rPr>
          <w:rFonts w:ascii="ＭＳ 明朝" w:eastAsia="ＭＳ 明朝" w:hAnsi="ＭＳ 明朝" w:hint="eastAsia"/>
          <w:kern w:val="0"/>
          <w:sz w:val="22"/>
          <w:szCs w:val="22"/>
        </w:rPr>
        <w:t>日</w:t>
      </w:r>
    </w:p>
    <w:p w14:paraId="5A05E7BB" w14:textId="66B68745" w:rsidR="007B4DBA" w:rsidRPr="00052BD5" w:rsidRDefault="009D0CCB" w:rsidP="00052BD5">
      <w:pPr>
        <w:ind w:leftChars="1800" w:left="3780" w:firstLineChars="600" w:firstLine="1320"/>
        <w:rPr>
          <w:rFonts w:ascii="ＭＳ 明朝" w:eastAsia="ＭＳ 明朝" w:hAnsi="ＭＳ 明朝"/>
          <w:kern w:val="0"/>
          <w:szCs w:val="21"/>
        </w:rPr>
      </w:pPr>
      <w:r w:rsidRPr="009A4573">
        <w:rPr>
          <w:rFonts w:ascii="ＭＳ 明朝" w:eastAsia="ＭＳ 明朝" w:hAnsi="ＭＳ 明朝" w:hint="eastAsia"/>
          <w:kern w:val="0"/>
          <w:sz w:val="22"/>
          <w:szCs w:val="22"/>
        </w:rPr>
        <w:t>地学団体研究会全国運営委員会</w:t>
      </w:r>
    </w:p>
    <w:sectPr w:rsidR="007B4DBA" w:rsidRPr="00052BD5" w:rsidSect="00AC6C8B">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AB9E5" w14:textId="77777777" w:rsidR="00B517BA" w:rsidRDefault="00B517BA" w:rsidP="00594274">
      <w:r>
        <w:separator/>
      </w:r>
    </w:p>
  </w:endnote>
  <w:endnote w:type="continuationSeparator" w:id="0">
    <w:p w14:paraId="23B26E5A" w14:textId="77777777" w:rsidR="00B517BA" w:rsidRDefault="00B517BA" w:rsidP="0059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571AF" w14:textId="77777777" w:rsidR="00B517BA" w:rsidRDefault="00B517BA" w:rsidP="00594274">
      <w:r>
        <w:separator/>
      </w:r>
    </w:p>
  </w:footnote>
  <w:footnote w:type="continuationSeparator" w:id="0">
    <w:p w14:paraId="1F090DC6" w14:textId="77777777" w:rsidR="00B517BA" w:rsidRDefault="00B517BA" w:rsidP="00594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A97"/>
    <w:rsid w:val="00052BD5"/>
    <w:rsid w:val="00056714"/>
    <w:rsid w:val="0010714A"/>
    <w:rsid w:val="001647C8"/>
    <w:rsid w:val="001F6CA5"/>
    <w:rsid w:val="002445C1"/>
    <w:rsid w:val="0025296B"/>
    <w:rsid w:val="0030196A"/>
    <w:rsid w:val="003F1D5E"/>
    <w:rsid w:val="00435E18"/>
    <w:rsid w:val="004B04D6"/>
    <w:rsid w:val="004B220C"/>
    <w:rsid w:val="004C10B3"/>
    <w:rsid w:val="004D0752"/>
    <w:rsid w:val="005004FF"/>
    <w:rsid w:val="00530075"/>
    <w:rsid w:val="00594274"/>
    <w:rsid w:val="006458FE"/>
    <w:rsid w:val="00646242"/>
    <w:rsid w:val="006E6A60"/>
    <w:rsid w:val="007B4DBA"/>
    <w:rsid w:val="007F13CA"/>
    <w:rsid w:val="00837298"/>
    <w:rsid w:val="008D2CBB"/>
    <w:rsid w:val="00967745"/>
    <w:rsid w:val="009A4573"/>
    <w:rsid w:val="009D0CCB"/>
    <w:rsid w:val="00AC6C8B"/>
    <w:rsid w:val="00AF09D8"/>
    <w:rsid w:val="00B517BA"/>
    <w:rsid w:val="00C170A7"/>
    <w:rsid w:val="00C445A6"/>
    <w:rsid w:val="00C533FB"/>
    <w:rsid w:val="00C5637B"/>
    <w:rsid w:val="00CE0A97"/>
    <w:rsid w:val="00D12C31"/>
    <w:rsid w:val="00D138F9"/>
    <w:rsid w:val="00DB4F50"/>
    <w:rsid w:val="00E43457"/>
    <w:rsid w:val="00FE52B3"/>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2E2F16"/>
  <w15:chartTrackingRefBased/>
  <w15:docId w15:val="{E09D36CE-6C68-114A-9EBF-07273166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0CCB"/>
  </w:style>
  <w:style w:type="character" w:customStyle="1" w:styleId="a4">
    <w:name w:val="日付 (文字)"/>
    <w:basedOn w:val="a0"/>
    <w:link w:val="a3"/>
    <w:uiPriority w:val="99"/>
    <w:semiHidden/>
    <w:rsid w:val="009D0CCB"/>
  </w:style>
  <w:style w:type="character" w:styleId="a5">
    <w:name w:val="annotation reference"/>
    <w:basedOn w:val="a0"/>
    <w:uiPriority w:val="99"/>
    <w:semiHidden/>
    <w:unhideWhenUsed/>
    <w:rsid w:val="00D12C31"/>
    <w:rPr>
      <w:sz w:val="18"/>
      <w:szCs w:val="18"/>
    </w:rPr>
  </w:style>
  <w:style w:type="paragraph" w:styleId="a6">
    <w:name w:val="annotation text"/>
    <w:basedOn w:val="a"/>
    <w:link w:val="a7"/>
    <w:uiPriority w:val="99"/>
    <w:semiHidden/>
    <w:unhideWhenUsed/>
    <w:rsid w:val="00D12C31"/>
    <w:pPr>
      <w:jc w:val="left"/>
    </w:pPr>
  </w:style>
  <w:style w:type="character" w:customStyle="1" w:styleId="a7">
    <w:name w:val="コメント文字列 (文字)"/>
    <w:basedOn w:val="a0"/>
    <w:link w:val="a6"/>
    <w:uiPriority w:val="99"/>
    <w:semiHidden/>
    <w:rsid w:val="00D12C31"/>
  </w:style>
  <w:style w:type="paragraph" w:styleId="a8">
    <w:name w:val="annotation subject"/>
    <w:basedOn w:val="a6"/>
    <w:next w:val="a6"/>
    <w:link w:val="a9"/>
    <w:uiPriority w:val="99"/>
    <w:semiHidden/>
    <w:unhideWhenUsed/>
    <w:rsid w:val="00D12C31"/>
    <w:rPr>
      <w:b/>
      <w:bCs/>
    </w:rPr>
  </w:style>
  <w:style w:type="character" w:customStyle="1" w:styleId="a9">
    <w:name w:val="コメント内容 (文字)"/>
    <w:basedOn w:val="a7"/>
    <w:link w:val="a8"/>
    <w:uiPriority w:val="99"/>
    <w:semiHidden/>
    <w:rsid w:val="00D12C31"/>
    <w:rPr>
      <w:b/>
      <w:bCs/>
    </w:rPr>
  </w:style>
  <w:style w:type="paragraph" w:styleId="aa">
    <w:name w:val="Balloon Text"/>
    <w:basedOn w:val="a"/>
    <w:link w:val="ab"/>
    <w:uiPriority w:val="99"/>
    <w:semiHidden/>
    <w:unhideWhenUsed/>
    <w:rsid w:val="00D12C3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2C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1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広志</dc:creator>
  <cp:keywords/>
  <dc:description/>
  <cp:lastModifiedBy>東 将士</cp:lastModifiedBy>
  <cp:revision>5</cp:revision>
  <dcterms:created xsi:type="dcterms:W3CDTF">2022-03-24T00:31:00Z</dcterms:created>
  <dcterms:modified xsi:type="dcterms:W3CDTF">2022-03-26T05:02:00Z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2022-03-12T22:53:09Z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30764f67-9d70-43df-9372-a40aee61fd9a</vt:lpwstr>
  </property>
  <property fmtid="{D5CDD505-2E9C-101B-9397-08002B2CF9AE}" pid="8" name="MSIP_Label_ddc55989-3c9e-4466-8514-eac6f80f6373_ContentBits">
    <vt:lpwstr>0</vt:lpwstr>
  </property>
</Properties>
</file>